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2D2D0" w14:textId="5357DFB0" w:rsidR="4189DFDD" w:rsidRDefault="4189DFDD" w:rsidP="4189DFDD">
      <w:pPr>
        <w:jc w:val="center"/>
        <w:rPr>
          <w:rFonts w:ascii="Times New Roman" w:eastAsia="Times New Roman" w:hAnsi="Times New Roman" w:cs="Times New Roman"/>
          <w:sz w:val="28"/>
          <w:szCs w:val="28"/>
        </w:rPr>
      </w:pPr>
      <w:r w:rsidRPr="4189DFDD">
        <w:rPr>
          <w:rFonts w:ascii="Times New Roman" w:eastAsia="Times New Roman" w:hAnsi="Times New Roman" w:cs="Times New Roman"/>
          <w:sz w:val="28"/>
          <w:szCs w:val="28"/>
        </w:rPr>
        <w:t>FLC Cinco de Mayo</w:t>
      </w:r>
    </w:p>
    <w:p w14:paraId="7F00E6D5" w14:textId="780C4022" w:rsidR="4189DFDD" w:rsidRDefault="00D00F18" w:rsidP="4189DFDD">
      <w:pPr>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Sophie</w:t>
      </w:r>
      <w:r w:rsidR="4189DFDD" w:rsidRPr="4189DFDD">
        <w:rPr>
          <w:rFonts w:ascii="Times New Roman" w:eastAsia="Times New Roman" w:hAnsi="Times New Roman" w:cs="Times New Roman"/>
          <w:sz w:val="28"/>
          <w:szCs w:val="28"/>
        </w:rPr>
        <w:t xml:space="preserve">: Cinco de Mayo is </w:t>
      </w:r>
      <w:r w:rsidR="4189DFDD" w:rsidRPr="4189DFDD">
        <w:rPr>
          <w:rFonts w:ascii="Times New Roman" w:eastAsia="Times New Roman" w:hAnsi="Times New Roman" w:cs="Times New Roman"/>
          <w:color w:val="222222"/>
          <w:sz w:val="28"/>
          <w:szCs w:val="28"/>
        </w:rPr>
        <w:t xml:space="preserve">an annual celebration held on May 5. It is observed to commemorate the Mexican Army's victory over the French Empire at the Battle of Puebla, on May 5, 1862, under the leadership of General Ignacio Zaragoza. In Mexico, Cinco de Mayo is called 'El Día de la </w:t>
      </w:r>
      <w:proofErr w:type="spellStart"/>
      <w:r w:rsidR="4189DFDD" w:rsidRPr="4189DFDD">
        <w:rPr>
          <w:rFonts w:ascii="Times New Roman" w:eastAsia="Times New Roman" w:hAnsi="Times New Roman" w:cs="Times New Roman"/>
          <w:color w:val="222222"/>
          <w:sz w:val="28"/>
          <w:szCs w:val="28"/>
        </w:rPr>
        <w:t>Batalla</w:t>
      </w:r>
      <w:proofErr w:type="spellEnd"/>
      <w:r w:rsidR="4189DFDD" w:rsidRPr="4189DFDD">
        <w:rPr>
          <w:rFonts w:ascii="Times New Roman" w:eastAsia="Times New Roman" w:hAnsi="Times New Roman" w:cs="Times New Roman"/>
          <w:color w:val="222222"/>
          <w:sz w:val="28"/>
          <w:szCs w:val="28"/>
        </w:rPr>
        <w:t xml:space="preserve"> de Puebla', which means The Day of the Battle of Puebla. When the Mexican's beat the French in the Battle at Pueblo, it was unexpected. It was thought the French would win, who were there to collect on war debts.</w:t>
      </w:r>
    </w:p>
    <w:p w14:paraId="4EFED232" w14:textId="564CA39A" w:rsidR="4189DFDD" w:rsidRDefault="4189DFDD" w:rsidP="4189DFDD">
      <w:pPr>
        <w:jc w:val="both"/>
        <w:rPr>
          <w:rFonts w:ascii="Times New Roman" w:eastAsia="Times New Roman" w:hAnsi="Times New Roman" w:cs="Times New Roman"/>
          <w:sz w:val="28"/>
          <w:szCs w:val="28"/>
        </w:rPr>
      </w:pPr>
      <w:r w:rsidRPr="4189DFDD">
        <w:rPr>
          <w:rFonts w:ascii="Times New Roman" w:eastAsia="Times New Roman" w:hAnsi="Times New Roman" w:cs="Times New Roman"/>
          <w:sz w:val="28"/>
          <w:szCs w:val="28"/>
        </w:rPr>
        <w:t>Nora: I want to take a moment to thank all the members, for making part of the 2018 – 2019 term for the Foreign Language Club. This year I had the goal of guiding the club to a more diverse atmosphere of cultural backgrounds, of taking our focus out of the Hispanic atmosphere and concentrate on other cultures. The FLC was founded in 1987-88 with the purpose to promote cultural activities. I hope you guys take a fun learning experience out of this club, because I know I am. I encourage those of you that will be in Pace High School next year to join us again and invite your friends and enjoy this fun cultural learning atmosphere. Thank You!</w:t>
      </w:r>
    </w:p>
    <w:p w14:paraId="1FAE906B" w14:textId="2DD052A6" w:rsidR="4189DFDD" w:rsidRDefault="00D00F18" w:rsidP="4189DF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Nora</w:t>
      </w:r>
      <w:r w:rsidR="4189DFDD" w:rsidRPr="4189DFDD">
        <w:rPr>
          <w:rFonts w:ascii="Times New Roman" w:eastAsia="Times New Roman" w:hAnsi="Times New Roman" w:cs="Times New Roman"/>
          <w:sz w:val="28"/>
          <w:szCs w:val="28"/>
        </w:rPr>
        <w:t>: Introduce the 19-20 FLC Officer’s</w:t>
      </w:r>
    </w:p>
    <w:p w14:paraId="5CB557AC" w14:textId="497646DA" w:rsidR="4189DFDD" w:rsidRDefault="4189DFDD" w:rsidP="4189DFDD">
      <w:pPr>
        <w:pStyle w:val="ListParagraph"/>
        <w:numPr>
          <w:ilvl w:val="1"/>
          <w:numId w:val="1"/>
        </w:numPr>
        <w:jc w:val="both"/>
        <w:rPr>
          <w:sz w:val="28"/>
          <w:szCs w:val="28"/>
        </w:rPr>
      </w:pPr>
      <w:r w:rsidRPr="4189DFDD">
        <w:rPr>
          <w:rFonts w:ascii="Times New Roman" w:eastAsia="Times New Roman" w:hAnsi="Times New Roman" w:cs="Times New Roman"/>
          <w:sz w:val="28"/>
          <w:szCs w:val="28"/>
        </w:rPr>
        <w:t xml:space="preserve">President: Sofie </w:t>
      </w:r>
      <w:proofErr w:type="spellStart"/>
      <w:r w:rsidRPr="4189DFDD">
        <w:rPr>
          <w:rFonts w:ascii="Times New Roman" w:eastAsia="Times New Roman" w:hAnsi="Times New Roman" w:cs="Times New Roman"/>
          <w:sz w:val="28"/>
          <w:szCs w:val="28"/>
        </w:rPr>
        <w:t>Discepolo</w:t>
      </w:r>
      <w:proofErr w:type="spellEnd"/>
    </w:p>
    <w:p w14:paraId="7DAA727F" w14:textId="56050875" w:rsidR="4189DFDD" w:rsidRDefault="4189DFDD" w:rsidP="4189DFDD">
      <w:pPr>
        <w:pStyle w:val="ListParagraph"/>
        <w:numPr>
          <w:ilvl w:val="1"/>
          <w:numId w:val="1"/>
        </w:numPr>
        <w:jc w:val="both"/>
        <w:rPr>
          <w:sz w:val="28"/>
          <w:szCs w:val="28"/>
        </w:rPr>
      </w:pPr>
      <w:r w:rsidRPr="4189DFDD">
        <w:rPr>
          <w:rFonts w:ascii="Times New Roman" w:eastAsia="Times New Roman" w:hAnsi="Times New Roman" w:cs="Times New Roman"/>
          <w:sz w:val="28"/>
          <w:szCs w:val="28"/>
        </w:rPr>
        <w:t>Vice President:</w:t>
      </w:r>
      <w:r w:rsidR="00D00F18">
        <w:rPr>
          <w:rFonts w:ascii="Times New Roman" w:eastAsia="Times New Roman" w:hAnsi="Times New Roman" w:cs="Times New Roman"/>
          <w:sz w:val="28"/>
          <w:szCs w:val="28"/>
        </w:rPr>
        <w:t xml:space="preserve"> Jessica Martinez</w:t>
      </w:r>
    </w:p>
    <w:p w14:paraId="06B3D515" w14:textId="12602AE7" w:rsidR="4189DFDD" w:rsidRDefault="4189DFDD" w:rsidP="4189DFDD">
      <w:pPr>
        <w:pStyle w:val="ListParagraph"/>
        <w:numPr>
          <w:ilvl w:val="1"/>
          <w:numId w:val="1"/>
        </w:numPr>
        <w:jc w:val="both"/>
        <w:rPr>
          <w:sz w:val="28"/>
          <w:szCs w:val="28"/>
        </w:rPr>
      </w:pPr>
      <w:r w:rsidRPr="4189DFDD">
        <w:rPr>
          <w:rFonts w:ascii="Times New Roman" w:eastAsia="Times New Roman" w:hAnsi="Times New Roman" w:cs="Times New Roman"/>
          <w:sz w:val="28"/>
          <w:szCs w:val="28"/>
        </w:rPr>
        <w:t>Secretary:</w:t>
      </w:r>
      <w:r w:rsidR="00D00F18">
        <w:rPr>
          <w:rFonts w:ascii="Times New Roman" w:eastAsia="Times New Roman" w:hAnsi="Times New Roman" w:cs="Times New Roman"/>
          <w:sz w:val="28"/>
          <w:szCs w:val="28"/>
        </w:rPr>
        <w:t xml:space="preserve"> Kayla Jacobson</w:t>
      </w:r>
    </w:p>
    <w:p w14:paraId="5E6BB85F" w14:textId="4D96897B" w:rsidR="4189DFDD" w:rsidRDefault="4189DFDD" w:rsidP="4189DFDD">
      <w:pPr>
        <w:pStyle w:val="ListParagraph"/>
        <w:numPr>
          <w:ilvl w:val="1"/>
          <w:numId w:val="1"/>
        </w:numPr>
        <w:jc w:val="both"/>
        <w:rPr>
          <w:sz w:val="28"/>
          <w:szCs w:val="28"/>
        </w:rPr>
      </w:pPr>
      <w:r w:rsidRPr="4189DFDD">
        <w:rPr>
          <w:rFonts w:ascii="Times New Roman" w:eastAsia="Times New Roman" w:hAnsi="Times New Roman" w:cs="Times New Roman"/>
          <w:sz w:val="28"/>
          <w:szCs w:val="28"/>
        </w:rPr>
        <w:t>Treasure</w:t>
      </w:r>
      <w:r w:rsidR="00D00F18">
        <w:rPr>
          <w:rFonts w:ascii="Times New Roman" w:eastAsia="Times New Roman" w:hAnsi="Times New Roman" w:cs="Times New Roman"/>
          <w:sz w:val="28"/>
          <w:szCs w:val="28"/>
        </w:rPr>
        <w:t xml:space="preserve">r:  Catherine </w:t>
      </w:r>
      <w:proofErr w:type="spellStart"/>
      <w:r w:rsidR="00D00F18">
        <w:rPr>
          <w:rFonts w:ascii="Times New Roman" w:eastAsia="Times New Roman" w:hAnsi="Times New Roman" w:cs="Times New Roman"/>
          <w:sz w:val="28"/>
          <w:szCs w:val="28"/>
        </w:rPr>
        <w:t>Sangabriel</w:t>
      </w:r>
      <w:proofErr w:type="spellEnd"/>
    </w:p>
    <w:p w14:paraId="2D229D40" w14:textId="74FB4C5A" w:rsidR="4189DFDD" w:rsidRDefault="00D00F18" w:rsidP="4189DF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Jessica</w:t>
      </w:r>
      <w:bookmarkStart w:id="0" w:name="_GoBack"/>
      <w:bookmarkEnd w:id="0"/>
      <w:r w:rsidR="4189DFDD" w:rsidRPr="4189DFDD">
        <w:rPr>
          <w:rFonts w:ascii="Times New Roman" w:eastAsia="Times New Roman" w:hAnsi="Times New Roman" w:cs="Times New Roman"/>
          <w:sz w:val="28"/>
          <w:szCs w:val="28"/>
        </w:rPr>
        <w:t xml:space="preserve">: Kahoot... Senior’s Eat First... </w:t>
      </w:r>
    </w:p>
    <w:sectPr w:rsidR="4189D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77537"/>
    <w:multiLevelType w:val="hybridMultilevel"/>
    <w:tmpl w:val="3C58640E"/>
    <w:lvl w:ilvl="0" w:tplc="0146168A">
      <w:start w:val="1"/>
      <w:numFmt w:val="bullet"/>
      <w:lvlText w:val=""/>
      <w:lvlJc w:val="left"/>
      <w:pPr>
        <w:ind w:left="720" w:hanging="360"/>
      </w:pPr>
      <w:rPr>
        <w:rFonts w:ascii="Symbol" w:hAnsi="Symbol" w:hint="default"/>
      </w:rPr>
    </w:lvl>
    <w:lvl w:ilvl="1" w:tplc="04129AE0">
      <w:start w:val="1"/>
      <w:numFmt w:val="bullet"/>
      <w:lvlText w:val=""/>
      <w:lvlJc w:val="left"/>
      <w:pPr>
        <w:ind w:left="1440" w:hanging="360"/>
      </w:pPr>
      <w:rPr>
        <w:rFonts w:ascii="Symbol" w:hAnsi="Symbol" w:hint="default"/>
      </w:rPr>
    </w:lvl>
    <w:lvl w:ilvl="2" w:tplc="FA74C524">
      <w:start w:val="1"/>
      <w:numFmt w:val="bullet"/>
      <w:lvlText w:val=""/>
      <w:lvlJc w:val="left"/>
      <w:pPr>
        <w:ind w:left="2160" w:hanging="360"/>
      </w:pPr>
      <w:rPr>
        <w:rFonts w:ascii="Wingdings" w:hAnsi="Wingdings" w:hint="default"/>
      </w:rPr>
    </w:lvl>
    <w:lvl w:ilvl="3" w:tplc="8B7811AA">
      <w:start w:val="1"/>
      <w:numFmt w:val="bullet"/>
      <w:lvlText w:val=""/>
      <w:lvlJc w:val="left"/>
      <w:pPr>
        <w:ind w:left="2880" w:hanging="360"/>
      </w:pPr>
      <w:rPr>
        <w:rFonts w:ascii="Symbol" w:hAnsi="Symbol" w:hint="default"/>
      </w:rPr>
    </w:lvl>
    <w:lvl w:ilvl="4" w:tplc="13D63DFA">
      <w:start w:val="1"/>
      <w:numFmt w:val="bullet"/>
      <w:lvlText w:val="o"/>
      <w:lvlJc w:val="left"/>
      <w:pPr>
        <w:ind w:left="3600" w:hanging="360"/>
      </w:pPr>
      <w:rPr>
        <w:rFonts w:ascii="Courier New" w:hAnsi="Courier New" w:hint="default"/>
      </w:rPr>
    </w:lvl>
    <w:lvl w:ilvl="5" w:tplc="F7EEF924">
      <w:start w:val="1"/>
      <w:numFmt w:val="bullet"/>
      <w:lvlText w:val=""/>
      <w:lvlJc w:val="left"/>
      <w:pPr>
        <w:ind w:left="4320" w:hanging="360"/>
      </w:pPr>
      <w:rPr>
        <w:rFonts w:ascii="Wingdings" w:hAnsi="Wingdings" w:hint="default"/>
      </w:rPr>
    </w:lvl>
    <w:lvl w:ilvl="6" w:tplc="5CE67CA0">
      <w:start w:val="1"/>
      <w:numFmt w:val="bullet"/>
      <w:lvlText w:val=""/>
      <w:lvlJc w:val="left"/>
      <w:pPr>
        <w:ind w:left="5040" w:hanging="360"/>
      </w:pPr>
      <w:rPr>
        <w:rFonts w:ascii="Symbol" w:hAnsi="Symbol" w:hint="default"/>
      </w:rPr>
    </w:lvl>
    <w:lvl w:ilvl="7" w:tplc="6B3C4482">
      <w:start w:val="1"/>
      <w:numFmt w:val="bullet"/>
      <w:lvlText w:val="o"/>
      <w:lvlJc w:val="left"/>
      <w:pPr>
        <w:ind w:left="5760" w:hanging="360"/>
      </w:pPr>
      <w:rPr>
        <w:rFonts w:ascii="Courier New" w:hAnsi="Courier New" w:hint="default"/>
      </w:rPr>
    </w:lvl>
    <w:lvl w:ilvl="8" w:tplc="A350AF1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C3FD04"/>
    <w:rsid w:val="00C8241D"/>
    <w:rsid w:val="00D00F18"/>
    <w:rsid w:val="4189DFDD"/>
    <w:rsid w:val="72C3F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FD04"/>
  <w15:chartTrackingRefBased/>
  <w15:docId w15:val="{8A3B0CFB-2C25-4B29-B3C8-80F37F46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Aguero, Noralyz Y</dc:creator>
  <cp:keywords/>
  <dc:description/>
  <cp:lastModifiedBy>Ramirez, Margaret</cp:lastModifiedBy>
  <cp:revision>2</cp:revision>
  <cp:lastPrinted>2019-05-07T18:19:00Z</cp:lastPrinted>
  <dcterms:created xsi:type="dcterms:W3CDTF">2019-05-07T21:50:00Z</dcterms:created>
  <dcterms:modified xsi:type="dcterms:W3CDTF">2019-05-07T21:50:00Z</dcterms:modified>
</cp:coreProperties>
</file>